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8271" w14:textId="3FFA40CC" w:rsidR="00DE0276" w:rsidRDefault="00F012B7" w:rsidP="00F012B7">
      <w:pPr>
        <w:jc w:val="center"/>
        <w:rPr>
          <w:sz w:val="28"/>
          <w:szCs w:val="28"/>
        </w:rPr>
      </w:pPr>
      <w:r w:rsidRPr="00F012B7">
        <w:rPr>
          <w:sz w:val="28"/>
          <w:szCs w:val="28"/>
        </w:rPr>
        <w:t>Kanonendonner über dem Elbtal</w:t>
      </w:r>
    </w:p>
    <w:p w14:paraId="7E94ACB2" w14:textId="28B219A8" w:rsidR="00F012B7" w:rsidRDefault="00F012B7" w:rsidP="00F012B7">
      <w:pPr>
        <w:jc w:val="center"/>
        <w:rPr>
          <w:sz w:val="28"/>
          <w:szCs w:val="28"/>
        </w:rPr>
      </w:pPr>
    </w:p>
    <w:p w14:paraId="538F1893" w14:textId="0EAB69A1" w:rsidR="00F012B7" w:rsidRDefault="00F012B7" w:rsidP="00012019">
      <w:pPr>
        <w:spacing w:line="240" w:lineRule="auto"/>
      </w:pPr>
      <w:r>
        <w:t>Das 12. Treffen der Mitglieder der IG Champagne-Silber Deutschland fand am</w:t>
      </w:r>
    </w:p>
    <w:p w14:paraId="6EC6B5DD" w14:textId="1CFC7B4E" w:rsidR="00F012B7" w:rsidRDefault="00F012B7" w:rsidP="00012019">
      <w:pPr>
        <w:spacing w:line="240" w:lineRule="auto"/>
      </w:pPr>
      <w:r>
        <w:t>letzten Augustwochenende in der Sächsischen Schweiz statt. Übernachtet wurde im</w:t>
      </w:r>
    </w:p>
    <w:p w14:paraId="0185F310" w14:textId="77777777" w:rsidR="00F012B7" w:rsidRDefault="00F012B7" w:rsidP="00012019">
      <w:pPr>
        <w:spacing w:line="240" w:lineRule="auto"/>
      </w:pPr>
      <w:r>
        <w:t>Gasthof „Deutsches Haus“ in Cunnersdorf, nahe der Grenze zur Tschechischen Republik.</w:t>
      </w:r>
    </w:p>
    <w:p w14:paraId="4A7A461D" w14:textId="77777777" w:rsidR="00F012B7" w:rsidRDefault="00F012B7" w:rsidP="00012019">
      <w:pPr>
        <w:spacing w:line="240" w:lineRule="auto"/>
      </w:pPr>
      <w:r>
        <w:t>Nach der Begrüßung und der Erläuterung des geplanten Ablaufs des Wochenendes</w:t>
      </w:r>
    </w:p>
    <w:p w14:paraId="49B9F3BB" w14:textId="77777777" w:rsidR="00C27FDB" w:rsidRDefault="00C27FDB" w:rsidP="00012019">
      <w:pPr>
        <w:spacing w:line="240" w:lineRule="auto"/>
      </w:pPr>
      <w:r>
        <w:t>g</w:t>
      </w:r>
      <w:r w:rsidR="00F012B7">
        <w:t>ab es im liebevoll eingerichteten Vereinsraum Abendessen.</w:t>
      </w:r>
      <w:r>
        <w:t xml:space="preserve"> Anschließend ging es bei</w:t>
      </w:r>
    </w:p>
    <w:p w14:paraId="45B211CF" w14:textId="77777777" w:rsidR="00C27FDB" w:rsidRDefault="00C27FDB" w:rsidP="00012019">
      <w:pPr>
        <w:spacing w:line="240" w:lineRule="auto"/>
      </w:pPr>
      <w:r>
        <w:t>sommerlich warmen Temperaturen im Biergarten gemütlich zu.</w:t>
      </w:r>
    </w:p>
    <w:p w14:paraId="1D3952BE" w14:textId="77777777" w:rsidR="00C27FDB" w:rsidRDefault="00C27FDB" w:rsidP="00012019">
      <w:pPr>
        <w:spacing w:line="240" w:lineRule="auto"/>
      </w:pPr>
      <w:r>
        <w:t>Am Samstag fuhren die Teilnehmer des Treffens mit dem Linienbus nach Königstein</w:t>
      </w:r>
    </w:p>
    <w:p w14:paraId="112F9D0A" w14:textId="77C94887" w:rsidR="00C27FDB" w:rsidRDefault="00C27FDB" w:rsidP="00012019">
      <w:pPr>
        <w:spacing w:line="240" w:lineRule="auto"/>
      </w:pPr>
      <w:r>
        <w:t>und dann ging es mit dem Festungsexpreß  bis an die Mauern der Festung .</w:t>
      </w:r>
      <w:r w:rsidR="00BC14DA">
        <w:t xml:space="preserve"> </w:t>
      </w:r>
      <w:r>
        <w:t xml:space="preserve"> </w:t>
      </w:r>
    </w:p>
    <w:p w14:paraId="1D4BD6C1" w14:textId="40B260F3" w:rsidR="00C27FDB" w:rsidRDefault="00C27FDB" w:rsidP="00012019">
      <w:pPr>
        <w:spacing w:line="240" w:lineRule="auto"/>
      </w:pPr>
      <w:r>
        <w:t xml:space="preserve">Es war ein schöner Zufall, dass gerade an diesem Samstag die </w:t>
      </w:r>
      <w:r w:rsidR="00BC14DA">
        <w:t>t</w:t>
      </w:r>
      <w:r>
        <w:t>raditionelle Veranstaltung</w:t>
      </w:r>
    </w:p>
    <w:p w14:paraId="1207473C" w14:textId="569B1569" w:rsidR="00C27FDB" w:rsidRDefault="00C27FDB" w:rsidP="00012019">
      <w:pPr>
        <w:spacing w:line="240" w:lineRule="auto"/>
      </w:pPr>
      <w:r>
        <w:t>„Kanonendonner über dem Elbtal“ stattfand. Es herrschte ein buntes Treiben auf dem</w:t>
      </w:r>
    </w:p>
    <w:p w14:paraId="0BB4ECCA" w14:textId="77777777" w:rsidR="00136A3E" w:rsidRDefault="00C27FDB" w:rsidP="00012019">
      <w:pPr>
        <w:spacing w:line="240" w:lineRule="auto"/>
      </w:pPr>
      <w:r>
        <w:t xml:space="preserve">Gelände der Festung. Dargestellt wurden </w:t>
      </w:r>
      <w:r w:rsidR="00136A3E">
        <w:t>Trachten und Uniformen aus den letzten drei</w:t>
      </w:r>
    </w:p>
    <w:p w14:paraId="426F0C6E" w14:textId="468D3CBF" w:rsidR="00136A3E" w:rsidRDefault="00136A3E" w:rsidP="00012019">
      <w:pPr>
        <w:spacing w:line="240" w:lineRule="auto"/>
      </w:pPr>
      <w:r>
        <w:t xml:space="preserve">Jahrhunderten. Zu sehen waren neben August dem Starken mit seinem Hofstaat </w:t>
      </w:r>
    </w:p>
    <w:p w14:paraId="058800CB" w14:textId="33605736" w:rsidR="00136A3E" w:rsidRDefault="00136A3E" w:rsidP="00012019">
      <w:pPr>
        <w:spacing w:line="240" w:lineRule="auto"/>
      </w:pPr>
      <w:r>
        <w:t>Napoleon mit Offizieren und Soldaten</w:t>
      </w:r>
      <w:r w:rsidR="006B0098">
        <w:t>,</w:t>
      </w:r>
      <w:r>
        <w:t xml:space="preserve"> </w:t>
      </w:r>
      <w:r w:rsidR="003902BD">
        <w:t xml:space="preserve">auch </w:t>
      </w:r>
      <w:r>
        <w:t>das Preußische Militär</w:t>
      </w:r>
      <w:r w:rsidR="00165524">
        <w:t>,</w:t>
      </w:r>
      <w:r>
        <w:t xml:space="preserve"> </w:t>
      </w:r>
      <w:r w:rsidR="00165524">
        <w:t>s</w:t>
      </w:r>
      <w:r>
        <w:t xml:space="preserve">elbst </w:t>
      </w:r>
      <w:r w:rsidR="00165524">
        <w:t>Soldaten</w:t>
      </w:r>
      <w:r>
        <w:t xml:space="preserve"> der</w:t>
      </w:r>
    </w:p>
    <w:p w14:paraId="6D825C2F" w14:textId="77777777" w:rsidR="00012019" w:rsidRDefault="00136A3E" w:rsidP="00012019">
      <w:pPr>
        <w:spacing w:line="240" w:lineRule="auto"/>
      </w:pPr>
      <w:r>
        <w:t>Nord- und Südstaaten aus dem Amerikanischen Bürgerkrieg</w:t>
      </w:r>
      <w:r w:rsidR="00165524">
        <w:t xml:space="preserve"> wurden dargestellt</w:t>
      </w:r>
      <w:r>
        <w:t xml:space="preserve">. Trommler und </w:t>
      </w:r>
    </w:p>
    <w:p w14:paraId="00940FE8" w14:textId="477BA554" w:rsidR="00136A3E" w:rsidRDefault="00136A3E" w:rsidP="00012019">
      <w:pPr>
        <w:spacing w:line="240" w:lineRule="auto"/>
      </w:pPr>
      <w:r>
        <w:t>Fahnenschwinger</w:t>
      </w:r>
      <w:r w:rsidR="00165524">
        <w:t xml:space="preserve">, sowie historische Trachten </w:t>
      </w:r>
      <w:r>
        <w:t>rundeten das ganze Bild ab.</w:t>
      </w:r>
    </w:p>
    <w:p w14:paraId="3564A806" w14:textId="77777777" w:rsidR="00136A3E" w:rsidRDefault="00136A3E" w:rsidP="00012019">
      <w:pPr>
        <w:spacing w:line="240" w:lineRule="auto"/>
      </w:pPr>
      <w:r>
        <w:t>Höhepunkt war das Schießen mit verschiedenen Kanonen. Der Donnerhall schallte weit über das</w:t>
      </w:r>
    </w:p>
    <w:p w14:paraId="04F18E6D" w14:textId="77777777" w:rsidR="00136A3E" w:rsidRDefault="00136A3E" w:rsidP="00012019">
      <w:pPr>
        <w:spacing w:line="240" w:lineRule="auto"/>
      </w:pPr>
      <w:r>
        <w:t>Elbtal.</w:t>
      </w:r>
    </w:p>
    <w:p w14:paraId="0CF7A9D1" w14:textId="77777777" w:rsidR="00136A3E" w:rsidRDefault="00136A3E" w:rsidP="00012019">
      <w:pPr>
        <w:spacing w:line="240" w:lineRule="auto"/>
      </w:pPr>
      <w:r>
        <w:t>Auf dem Rückweg gab es in Gohrisch einen Zwischenstopp, denn im dortigen Hofladen gab es</w:t>
      </w:r>
    </w:p>
    <w:p w14:paraId="696E28CD" w14:textId="77777777" w:rsidR="00012019" w:rsidRDefault="00136A3E" w:rsidP="00012019">
      <w:pPr>
        <w:spacing w:line="240" w:lineRule="auto"/>
      </w:pPr>
      <w:r>
        <w:t xml:space="preserve">neben Getränken und Eis leckeren selbstgebackenen Kuchen. Das wollte sich niemand entgehen </w:t>
      </w:r>
    </w:p>
    <w:p w14:paraId="16913A49" w14:textId="5671DE68" w:rsidR="00C27FDB" w:rsidRDefault="00136A3E" w:rsidP="00012019">
      <w:pPr>
        <w:spacing w:line="240" w:lineRule="auto"/>
      </w:pPr>
      <w:r>
        <w:t>lassen. Im schattigen Garten ließ es sich gut aushalten.</w:t>
      </w:r>
    </w:p>
    <w:p w14:paraId="6644CDB9" w14:textId="77777777" w:rsidR="00012019" w:rsidRDefault="00165524" w:rsidP="00012019">
      <w:pPr>
        <w:spacing w:line="240" w:lineRule="auto"/>
      </w:pPr>
      <w:r>
        <w:t xml:space="preserve">Der größte Teil des Abends wurde in ausgelassener Runde im Biergarten des Deutschen Hauses in </w:t>
      </w:r>
    </w:p>
    <w:p w14:paraId="57219837" w14:textId="42202554" w:rsidR="00165524" w:rsidRDefault="00165524" w:rsidP="00012019">
      <w:pPr>
        <w:spacing w:line="240" w:lineRule="auto"/>
      </w:pPr>
      <w:r>
        <w:t>Cunnersdorf verbracht.</w:t>
      </w:r>
    </w:p>
    <w:p w14:paraId="0A1E4CF9" w14:textId="77777777" w:rsidR="00012019" w:rsidRDefault="00165524" w:rsidP="00012019">
      <w:pPr>
        <w:spacing w:line="240" w:lineRule="auto"/>
      </w:pPr>
      <w:r>
        <w:t xml:space="preserve">Die Stimmung war locker und es gab viel Spaß. Es wurde auch darüber gesprochen, wie es in den </w:t>
      </w:r>
    </w:p>
    <w:p w14:paraId="1FCE068D" w14:textId="7895139C" w:rsidR="00165524" w:rsidRDefault="00165524" w:rsidP="00012019">
      <w:pPr>
        <w:spacing w:line="240" w:lineRule="auto"/>
      </w:pPr>
      <w:r>
        <w:t>einzelnen Zuchtbeständen so aussieht. Eine Tierbesprechung fand diesmal nicht statt.</w:t>
      </w:r>
    </w:p>
    <w:p w14:paraId="67FF6FF3" w14:textId="48ADEF27" w:rsidR="00BC14DA" w:rsidRDefault="00BC14DA" w:rsidP="00012019">
      <w:pPr>
        <w:spacing w:line="240" w:lineRule="auto"/>
      </w:pPr>
      <w:r>
        <w:t>Einige Züchter werden sicherlich im Dezember in Leipzig zur Bundessschau mit ausstellen.</w:t>
      </w:r>
    </w:p>
    <w:p w14:paraId="5CC91666" w14:textId="296D1F8C" w:rsidR="00165524" w:rsidRDefault="00165524" w:rsidP="00012019">
      <w:pPr>
        <w:spacing w:line="240" w:lineRule="auto"/>
      </w:pPr>
    </w:p>
    <w:p w14:paraId="5A60130D" w14:textId="47C0E7C2" w:rsidR="00165524" w:rsidRDefault="00BC14DA" w:rsidP="00012019">
      <w:pPr>
        <w:spacing w:line="240" w:lineRule="auto"/>
      </w:pPr>
      <w:r>
        <w:t xml:space="preserve">Am Ende </w:t>
      </w:r>
      <w:r w:rsidR="00165524">
        <w:t xml:space="preserve"> waren sich alle einig, dass es ein nächstes Treffen geben wird. Roland und Margit Treppner</w:t>
      </w:r>
    </w:p>
    <w:p w14:paraId="5A5511EB" w14:textId="0E3E3F14" w:rsidR="00165524" w:rsidRDefault="00BC14DA" w:rsidP="00012019">
      <w:pPr>
        <w:spacing w:line="240" w:lineRule="auto"/>
      </w:pPr>
      <w:r>
        <w:t>w</w:t>
      </w:r>
      <w:r w:rsidR="00165524">
        <w:t>erden es in</w:t>
      </w:r>
      <w:r>
        <w:t xml:space="preserve"> Cursdorf bei Lauscha in Thüringen ausrichten.</w:t>
      </w:r>
    </w:p>
    <w:p w14:paraId="0506A57B" w14:textId="6B071089" w:rsidR="00BC14DA" w:rsidRDefault="00BC14DA" w:rsidP="00165524"/>
    <w:p w14:paraId="09124219" w14:textId="1C7E62F8" w:rsidR="00BC14DA" w:rsidRDefault="00BC14DA" w:rsidP="00165524"/>
    <w:sectPr w:rsidR="00BC14DA" w:rsidSect="00BC14D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B7"/>
    <w:rsid w:val="00012019"/>
    <w:rsid w:val="00136A3E"/>
    <w:rsid w:val="00165524"/>
    <w:rsid w:val="003902BD"/>
    <w:rsid w:val="006B0098"/>
    <w:rsid w:val="00BC14DA"/>
    <w:rsid w:val="00C27FDB"/>
    <w:rsid w:val="00DE0276"/>
    <w:rsid w:val="00F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A0FC"/>
  <w15:chartTrackingRefBased/>
  <w15:docId w15:val="{1B224BAC-FA07-4075-A092-B74737E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 bins</dc:creator>
  <cp:keywords/>
  <dc:description/>
  <cp:lastModifiedBy>Ich bins</cp:lastModifiedBy>
  <cp:revision>8</cp:revision>
  <cp:lastPrinted>2023-09-11T15:53:00Z</cp:lastPrinted>
  <dcterms:created xsi:type="dcterms:W3CDTF">2023-09-11T09:29:00Z</dcterms:created>
  <dcterms:modified xsi:type="dcterms:W3CDTF">2023-09-12T06:24:00Z</dcterms:modified>
</cp:coreProperties>
</file>